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2CF" w:rsidRPr="007A02CF" w:rsidRDefault="007A02CF" w:rsidP="007A02CF">
      <w:pPr>
        <w:spacing w:before="100" w:beforeAutospacing="1" w:after="100" w:afterAutospacing="1" w:line="240" w:lineRule="auto"/>
        <w:outlineLvl w:val="0"/>
        <w:rPr>
          <w:rFonts w:ascii="Source Sans Pro" w:eastAsia="Times New Roman" w:hAnsi="Source Sans Pro"/>
          <w:b/>
          <w:bCs/>
          <w:color w:val="00ABC4" w:themeColor="accent1"/>
          <w:kern w:val="36"/>
          <w:sz w:val="48"/>
          <w:szCs w:val="48"/>
        </w:rPr>
      </w:pPr>
      <w:r w:rsidRPr="007A02CF">
        <w:rPr>
          <w:rFonts w:ascii="Source Sans Pro" w:eastAsia="Times New Roman" w:hAnsi="Source Sans Pro"/>
          <w:b/>
          <w:bCs/>
          <w:color w:val="00ABC4" w:themeColor="accent1"/>
          <w:kern w:val="36"/>
          <w:sz w:val="48"/>
          <w:szCs w:val="48"/>
        </w:rPr>
        <w:t xml:space="preserve">Regiobijeenkomst </w:t>
      </w:r>
      <w:r w:rsidR="00BF07D6">
        <w:rPr>
          <w:rFonts w:ascii="Source Sans Pro" w:eastAsia="Times New Roman" w:hAnsi="Source Sans Pro"/>
          <w:b/>
          <w:bCs/>
          <w:color w:val="00ABC4" w:themeColor="accent1"/>
          <w:kern w:val="36"/>
          <w:sz w:val="48"/>
          <w:szCs w:val="48"/>
        </w:rPr>
        <w:t>Oost</w:t>
      </w:r>
      <w:r w:rsidRPr="007A02CF">
        <w:rPr>
          <w:rFonts w:ascii="Source Sans Pro" w:eastAsia="Times New Roman" w:hAnsi="Source Sans Pro"/>
          <w:b/>
          <w:bCs/>
          <w:color w:val="00ABC4" w:themeColor="accent1"/>
          <w:kern w:val="36"/>
          <w:sz w:val="48"/>
          <w:szCs w:val="48"/>
        </w:rPr>
        <w:t xml:space="preserve"> - 'Walgelijk! - Over de betekenis van walging voor de klinische praktijk'</w:t>
      </w:r>
    </w:p>
    <w:p w:rsidR="007A02CF" w:rsidRPr="007A02CF" w:rsidRDefault="007A02CF" w:rsidP="007A02CF">
      <w:pPr>
        <w:spacing w:before="100" w:beforeAutospacing="1" w:after="100" w:afterAutospacing="1" w:line="240" w:lineRule="auto"/>
        <w:rPr>
          <w:rFonts w:ascii="Source Sans Pro" w:eastAsia="Times New Roman" w:hAnsi="Source Sans Pro"/>
          <w:sz w:val="24"/>
          <w:szCs w:val="24"/>
        </w:rPr>
      </w:pPr>
      <w:r w:rsidRPr="007A02CF">
        <w:rPr>
          <w:rFonts w:ascii="Source Sans Pro" w:eastAsia="Times New Roman" w:hAnsi="Source Sans Pro"/>
          <w:sz w:val="24"/>
          <w:szCs w:val="24"/>
        </w:rPr>
        <w:t>1</w:t>
      </w:r>
      <w:r w:rsidR="00BF07D6">
        <w:rPr>
          <w:rFonts w:ascii="Source Sans Pro" w:eastAsia="Times New Roman" w:hAnsi="Source Sans Pro"/>
          <w:sz w:val="24"/>
          <w:szCs w:val="24"/>
        </w:rPr>
        <w:t>9</w:t>
      </w:r>
      <w:r w:rsidRPr="007A02CF">
        <w:rPr>
          <w:rFonts w:ascii="Source Sans Pro" w:eastAsia="Times New Roman" w:hAnsi="Source Sans Pro"/>
          <w:sz w:val="24"/>
          <w:szCs w:val="24"/>
        </w:rPr>
        <w:t xml:space="preserve"> </w:t>
      </w:r>
      <w:r w:rsidR="00BF07D6">
        <w:rPr>
          <w:rFonts w:ascii="Source Sans Pro" w:eastAsia="Times New Roman" w:hAnsi="Source Sans Pro"/>
          <w:sz w:val="24"/>
          <w:szCs w:val="24"/>
        </w:rPr>
        <w:t>juni</w:t>
      </w:r>
      <w:r w:rsidRPr="007A02CF">
        <w:rPr>
          <w:rFonts w:ascii="Source Sans Pro" w:eastAsia="Times New Roman" w:hAnsi="Source Sans Pro"/>
          <w:sz w:val="24"/>
          <w:szCs w:val="24"/>
        </w:rPr>
        <w:t xml:space="preserve"> 2019</w:t>
      </w:r>
    </w:p>
    <w:p w:rsidR="007A02CF" w:rsidRPr="007A02CF" w:rsidRDefault="00BF07D6" w:rsidP="007A02CF">
      <w:pPr>
        <w:spacing w:line="240" w:lineRule="auto"/>
        <w:rPr>
          <w:rFonts w:ascii="Source Sans Pro" w:eastAsia="Times New Roman" w:hAnsi="Source Sans Pro"/>
          <w:b/>
          <w:color w:val="ED3E8C" w:themeColor="accent3"/>
          <w:sz w:val="24"/>
          <w:szCs w:val="24"/>
        </w:rPr>
      </w:pPr>
      <w:hyperlink r:id="rId5" w:tgtFrame="_blank" w:history="1">
        <w:r w:rsidR="007A02CF" w:rsidRPr="007A02CF">
          <w:rPr>
            <w:rFonts w:ascii="Source Sans Pro" w:eastAsia="Times New Roman" w:hAnsi="Source Sans Pro"/>
            <w:b/>
            <w:color w:val="ED3E8C" w:themeColor="accent3"/>
            <w:sz w:val="24"/>
            <w:szCs w:val="24"/>
            <w:u w:val="single"/>
          </w:rPr>
          <w:t>Meld je direct aan</w:t>
        </w:r>
      </w:hyperlink>
      <w:r w:rsidR="007A02CF" w:rsidRPr="007A02CF">
        <w:rPr>
          <w:rFonts w:ascii="Source Sans Pro" w:eastAsia="Times New Roman" w:hAnsi="Source Sans Pro"/>
          <w:b/>
          <w:color w:val="ED3E8C" w:themeColor="accent3"/>
          <w:sz w:val="24"/>
          <w:szCs w:val="24"/>
        </w:rPr>
        <w:t xml:space="preserve"> </w:t>
      </w:r>
    </w:p>
    <w:p w:rsidR="00BF07D6" w:rsidRDefault="007A02CF" w:rsidP="007A02CF">
      <w:pPr>
        <w:spacing w:before="100" w:beforeAutospacing="1" w:after="100" w:afterAutospacing="1" w:line="240" w:lineRule="auto"/>
        <w:rPr>
          <w:rFonts w:ascii="Source Sans Pro" w:eastAsia="Times New Roman" w:hAnsi="Source Sans Pro"/>
          <w:b/>
          <w:bCs/>
          <w:sz w:val="24"/>
          <w:szCs w:val="24"/>
        </w:rPr>
      </w:pPr>
      <w:r w:rsidRPr="007A02CF">
        <w:rPr>
          <w:rFonts w:ascii="Source Sans Pro" w:eastAsia="Times New Roman" w:hAnsi="Source Sans Pro"/>
          <w:b/>
          <w:bCs/>
          <w:sz w:val="24"/>
          <w:szCs w:val="24"/>
        </w:rPr>
        <w:t xml:space="preserve">De emotie walging en de betekenis in de klinische praktijk </w:t>
      </w:r>
    </w:p>
    <w:p w:rsidR="00BF07D6" w:rsidRDefault="00BF07D6" w:rsidP="007A02CF">
      <w:pPr>
        <w:spacing w:before="100" w:beforeAutospacing="1" w:after="100" w:afterAutospacing="1" w:line="240" w:lineRule="auto"/>
        <w:rPr>
          <w:rFonts w:ascii="Source Sans Pro" w:eastAsia="Times New Roman" w:hAnsi="Source Sans Pro"/>
          <w:sz w:val="24"/>
          <w:szCs w:val="24"/>
        </w:rPr>
      </w:pPr>
      <w:r>
        <w:rPr>
          <w:rFonts w:ascii="Source Sans Pro" w:eastAsia="Times New Roman" w:hAnsi="Source Sans Pro"/>
          <w:sz w:val="24"/>
          <w:szCs w:val="24"/>
        </w:rPr>
        <w:t>Na het grote succes van de regiobijeenkomst noord volgt nu de tweede versie van deze bijeenkomst in de regio oost.</w:t>
      </w:r>
    </w:p>
    <w:p w:rsidR="007A02CF" w:rsidRPr="007A02CF" w:rsidRDefault="007A02CF" w:rsidP="007A02CF">
      <w:pPr>
        <w:spacing w:before="100" w:beforeAutospacing="1" w:after="100" w:afterAutospacing="1" w:line="240" w:lineRule="auto"/>
        <w:rPr>
          <w:rFonts w:ascii="Source Sans Pro" w:eastAsia="Times New Roman" w:hAnsi="Source Sans Pro"/>
          <w:sz w:val="24"/>
          <w:szCs w:val="24"/>
        </w:rPr>
      </w:pPr>
      <w:r w:rsidRPr="007A02CF">
        <w:rPr>
          <w:rFonts w:ascii="Source Sans Pro" w:eastAsia="Times New Roman" w:hAnsi="Source Sans Pro"/>
          <w:sz w:val="24"/>
          <w:szCs w:val="24"/>
        </w:rPr>
        <w:t>Hoe vaak neemt u als behandelaar de emotie walging als aanknopingspunt mee in de behandeling? Of het nu een spinnenfobie, een obsessieve compulsieve stoornis, een seksuele disfunctie, een eetstoornis, of een PTSS… Walging voor gore of besmettelijke dingen, of morele walging, of … Welke behandelaar zou hier niet meer van willen weten om te zorgen dat onze behandelingen effectiever worden? Recent werd in het Tijdschrift Gedragstherapie een overzicht gegeven (de Jong en Bos, 2018).</w:t>
      </w:r>
    </w:p>
    <w:p w:rsidR="007A02CF" w:rsidRPr="007A02CF" w:rsidRDefault="007A02CF" w:rsidP="007A02CF">
      <w:pPr>
        <w:spacing w:before="100" w:beforeAutospacing="1" w:after="100" w:afterAutospacing="1" w:line="240" w:lineRule="auto"/>
        <w:rPr>
          <w:rFonts w:ascii="Source Sans Pro" w:eastAsia="Times New Roman" w:hAnsi="Source Sans Pro"/>
          <w:sz w:val="24"/>
          <w:szCs w:val="24"/>
        </w:rPr>
      </w:pPr>
      <w:r w:rsidRPr="007A02CF">
        <w:rPr>
          <w:rFonts w:ascii="Source Sans Pro" w:eastAsia="Times New Roman" w:hAnsi="Source Sans Pro"/>
          <w:sz w:val="24"/>
          <w:szCs w:val="24"/>
        </w:rPr>
        <w:t xml:space="preserve">Wij nodigen u uit voor een </w:t>
      </w:r>
      <w:r w:rsidR="00BF07D6">
        <w:rPr>
          <w:rFonts w:ascii="Source Sans Pro" w:eastAsia="Times New Roman" w:hAnsi="Source Sans Pro"/>
          <w:sz w:val="24"/>
          <w:szCs w:val="24"/>
        </w:rPr>
        <w:t>oostelijke</w:t>
      </w:r>
      <w:r w:rsidRPr="007A02CF">
        <w:rPr>
          <w:rFonts w:ascii="Source Sans Pro" w:eastAsia="Times New Roman" w:hAnsi="Source Sans Pro"/>
          <w:sz w:val="24"/>
          <w:szCs w:val="24"/>
        </w:rPr>
        <w:t xml:space="preserve"> VGCt bijscholingsavond met een combinatie van de nieuwste theoretische inzichten en toepassingen in de klinische praktijk. Peter de Jong, hoogleraar van de Rijksuniversiteit Groningen geeft u een overzicht vanuit wetenschappelijke hoek van de rol van de emotie walging bij het ontstaan en voortduren van allerlei vormen van psychopathologie. Vanuit deze stand van zaken benoemt hij mogelijke aanknopingspunten voor behandeling.</w:t>
      </w:r>
    </w:p>
    <w:p w:rsidR="007A02CF" w:rsidRPr="007A02CF" w:rsidRDefault="007A02CF" w:rsidP="007A02CF">
      <w:pPr>
        <w:spacing w:before="100" w:beforeAutospacing="1" w:after="100" w:afterAutospacing="1" w:line="240" w:lineRule="auto"/>
        <w:rPr>
          <w:rFonts w:ascii="Source Sans Pro" w:eastAsia="Times New Roman" w:hAnsi="Source Sans Pro"/>
          <w:sz w:val="24"/>
          <w:szCs w:val="24"/>
        </w:rPr>
      </w:pPr>
      <w:r w:rsidRPr="007A02CF">
        <w:rPr>
          <w:rFonts w:ascii="Source Sans Pro" w:eastAsia="Times New Roman" w:hAnsi="Source Sans Pro"/>
          <w:sz w:val="24"/>
          <w:szCs w:val="24"/>
        </w:rPr>
        <w:t>Aansluitend laat supervisor VGCt Jannetta Bos, werkzaam bij Centrum 40-45 te Amsterdam en Artsen zonder Grenzen, zien hoe het betrekken van walging in de behandeling van PTSS klachten een meerwaarde kan hebben. Er worden casusbeschrijvingen gegeven en oefeningen gedemonstreerd.</w:t>
      </w:r>
    </w:p>
    <w:p w:rsidR="007A02CF" w:rsidRPr="007A02CF" w:rsidRDefault="007A02CF" w:rsidP="007A02CF">
      <w:pPr>
        <w:spacing w:before="100" w:beforeAutospacing="1" w:after="100" w:afterAutospacing="1" w:line="240" w:lineRule="auto"/>
        <w:rPr>
          <w:rFonts w:ascii="Source Sans Pro" w:eastAsia="Times New Roman" w:hAnsi="Source Sans Pro"/>
          <w:sz w:val="24"/>
          <w:szCs w:val="24"/>
        </w:rPr>
      </w:pPr>
      <w:r w:rsidRPr="007A02CF">
        <w:rPr>
          <w:rFonts w:ascii="Source Sans Pro" w:eastAsia="Times New Roman" w:hAnsi="Source Sans Pro"/>
          <w:sz w:val="24"/>
          <w:szCs w:val="24"/>
        </w:rPr>
        <w:t> </w:t>
      </w:r>
    </w:p>
    <w:p w:rsidR="00BF07D6" w:rsidRDefault="007A02CF" w:rsidP="00BF07D6">
      <w:pPr>
        <w:spacing w:line="240" w:lineRule="auto"/>
        <w:rPr>
          <w:rFonts w:ascii="Source Sans Pro" w:eastAsia="Times New Roman" w:hAnsi="Source Sans Pro"/>
          <w:sz w:val="24"/>
          <w:szCs w:val="24"/>
        </w:rPr>
      </w:pPr>
      <w:r w:rsidRPr="007A02CF">
        <w:rPr>
          <w:rFonts w:ascii="Source Sans Pro" w:eastAsia="Times New Roman" w:hAnsi="Source Sans Pro"/>
          <w:b/>
          <w:bCs/>
          <w:sz w:val="24"/>
          <w:szCs w:val="24"/>
        </w:rPr>
        <w:t>Praktische informatie</w:t>
      </w:r>
      <w:r w:rsidRPr="007A02CF">
        <w:rPr>
          <w:rFonts w:ascii="Source Sans Pro" w:eastAsia="Times New Roman" w:hAnsi="Source Sans Pro"/>
          <w:b/>
          <w:bCs/>
          <w:sz w:val="24"/>
          <w:szCs w:val="24"/>
        </w:rPr>
        <w:br/>
      </w:r>
      <w:r w:rsidRPr="007A02CF">
        <w:rPr>
          <w:rFonts w:ascii="Source Sans Pro" w:eastAsia="Times New Roman" w:hAnsi="Source Sans Pro"/>
          <w:sz w:val="24"/>
          <w:szCs w:val="24"/>
        </w:rPr>
        <w:t>Accreditatie: wordt aangevraagd bij de VGCt.</w:t>
      </w:r>
      <w:r w:rsidRPr="007A02CF">
        <w:rPr>
          <w:rFonts w:ascii="Source Sans Pro" w:eastAsia="Times New Roman" w:hAnsi="Source Sans Pro"/>
          <w:sz w:val="24"/>
          <w:szCs w:val="24"/>
        </w:rPr>
        <w:br/>
        <w:t>Docenten: P.J. de Jong en J. Bos</w:t>
      </w:r>
      <w:r w:rsidRPr="007A02CF">
        <w:rPr>
          <w:rFonts w:ascii="Source Sans Pro" w:eastAsia="Times New Roman" w:hAnsi="Source Sans Pro"/>
          <w:sz w:val="24"/>
          <w:szCs w:val="24"/>
        </w:rPr>
        <w:br/>
        <w:t xml:space="preserve">Kosten: € 25,- voor leden van de VGCt, € </w:t>
      </w:r>
      <w:r w:rsidR="00BF07D6">
        <w:rPr>
          <w:rFonts w:ascii="Source Sans Pro" w:eastAsia="Times New Roman" w:hAnsi="Source Sans Pro"/>
          <w:sz w:val="24"/>
          <w:szCs w:val="24"/>
        </w:rPr>
        <w:t>35</w:t>
      </w:r>
      <w:r w:rsidRPr="007A02CF">
        <w:rPr>
          <w:rFonts w:ascii="Source Sans Pro" w:eastAsia="Times New Roman" w:hAnsi="Source Sans Pro"/>
          <w:sz w:val="24"/>
          <w:szCs w:val="24"/>
        </w:rPr>
        <w:t>,- voor niet-leden.</w:t>
      </w:r>
      <w:r w:rsidRPr="007A02CF">
        <w:rPr>
          <w:rFonts w:ascii="Source Sans Pro" w:eastAsia="Times New Roman" w:hAnsi="Source Sans Pro"/>
          <w:sz w:val="24"/>
          <w:szCs w:val="24"/>
        </w:rPr>
        <w:br/>
        <w:t xml:space="preserve">Locatie: </w:t>
      </w:r>
      <w:r w:rsidR="00BF07D6">
        <w:rPr>
          <w:rFonts w:ascii="Source Sans Pro" w:eastAsia="Times New Roman" w:hAnsi="Source Sans Pro"/>
          <w:sz w:val="24"/>
          <w:szCs w:val="24"/>
        </w:rPr>
        <w:t>Deventer Schouwburg – Foyer (1</w:t>
      </w:r>
      <w:r w:rsidR="00BF07D6" w:rsidRPr="00BF07D6">
        <w:rPr>
          <w:rFonts w:ascii="Source Sans Pro" w:eastAsia="Times New Roman" w:hAnsi="Source Sans Pro"/>
          <w:sz w:val="24"/>
          <w:szCs w:val="24"/>
          <w:vertAlign w:val="superscript"/>
        </w:rPr>
        <w:t>e</w:t>
      </w:r>
      <w:r w:rsidR="00BF07D6">
        <w:rPr>
          <w:rFonts w:ascii="Source Sans Pro" w:eastAsia="Times New Roman" w:hAnsi="Source Sans Pro"/>
          <w:sz w:val="24"/>
          <w:szCs w:val="24"/>
        </w:rPr>
        <w:t xml:space="preserve"> etage) </w:t>
      </w:r>
    </w:p>
    <w:p w:rsidR="007A02CF" w:rsidRDefault="007A02CF" w:rsidP="00BF07D6">
      <w:pPr>
        <w:spacing w:line="240" w:lineRule="auto"/>
        <w:rPr>
          <w:rFonts w:ascii="Source Sans Pro" w:eastAsia="Times New Roman" w:hAnsi="Source Sans Pro"/>
          <w:sz w:val="24"/>
          <w:szCs w:val="24"/>
        </w:rPr>
      </w:pPr>
      <w:r w:rsidRPr="007A02CF">
        <w:rPr>
          <w:rFonts w:ascii="Source Sans Pro" w:eastAsia="Times New Roman" w:hAnsi="Source Sans Pro"/>
          <w:sz w:val="24"/>
          <w:szCs w:val="24"/>
        </w:rPr>
        <w:t>Tijden: 1</w:t>
      </w:r>
      <w:r w:rsidR="00BF07D6">
        <w:rPr>
          <w:rFonts w:ascii="Source Sans Pro" w:eastAsia="Times New Roman" w:hAnsi="Source Sans Pro"/>
          <w:sz w:val="24"/>
          <w:szCs w:val="24"/>
        </w:rPr>
        <w:t>8</w:t>
      </w:r>
      <w:r w:rsidRPr="007A02CF">
        <w:rPr>
          <w:rFonts w:ascii="Source Sans Pro" w:eastAsia="Times New Roman" w:hAnsi="Source Sans Pro"/>
          <w:sz w:val="24"/>
          <w:szCs w:val="24"/>
        </w:rPr>
        <w:t>.</w:t>
      </w:r>
      <w:r w:rsidR="00BF07D6">
        <w:rPr>
          <w:rFonts w:ascii="Source Sans Pro" w:eastAsia="Times New Roman" w:hAnsi="Source Sans Pro"/>
          <w:sz w:val="24"/>
          <w:szCs w:val="24"/>
        </w:rPr>
        <w:t>00</w:t>
      </w:r>
      <w:r w:rsidRPr="007A02CF">
        <w:rPr>
          <w:rFonts w:ascii="Source Sans Pro" w:eastAsia="Times New Roman" w:hAnsi="Source Sans Pro"/>
          <w:sz w:val="24"/>
          <w:szCs w:val="24"/>
        </w:rPr>
        <w:t xml:space="preserve"> – 21.30 uur</w:t>
      </w:r>
      <w:r w:rsidR="00BF07D6">
        <w:rPr>
          <w:rFonts w:ascii="Source Sans Pro" w:eastAsia="Times New Roman" w:hAnsi="Source Sans Pro"/>
          <w:sz w:val="24"/>
          <w:szCs w:val="24"/>
        </w:rPr>
        <w:t xml:space="preserve">, vanaf </w:t>
      </w:r>
      <w:bookmarkStart w:id="0" w:name="_GoBack"/>
      <w:bookmarkEnd w:id="0"/>
      <w:r w:rsidR="00BF07D6">
        <w:rPr>
          <w:rFonts w:ascii="Source Sans Pro" w:eastAsia="Times New Roman" w:hAnsi="Source Sans Pro"/>
          <w:sz w:val="24"/>
          <w:szCs w:val="24"/>
        </w:rPr>
        <w:t>17.30 inloop met een broodje</w:t>
      </w:r>
    </w:p>
    <w:p w:rsidR="007A02CF" w:rsidRPr="007A02CF" w:rsidRDefault="007A02CF" w:rsidP="007A02CF">
      <w:pPr>
        <w:spacing w:before="100" w:beforeAutospacing="1" w:after="100" w:afterAutospacing="1" w:line="240" w:lineRule="auto"/>
        <w:rPr>
          <w:rFonts w:ascii="Source Sans Pro" w:eastAsia="Times New Roman" w:hAnsi="Source Sans Pro"/>
          <w:sz w:val="24"/>
          <w:szCs w:val="24"/>
        </w:rPr>
      </w:pPr>
    </w:p>
    <w:p w:rsidR="00B82331" w:rsidRPr="007A02CF" w:rsidRDefault="00BF07D6" w:rsidP="007A02CF">
      <w:pPr>
        <w:spacing w:line="240" w:lineRule="auto"/>
        <w:rPr>
          <w:rFonts w:ascii="Source Sans Pro" w:eastAsia="Times New Roman" w:hAnsi="Source Sans Pro"/>
          <w:b/>
          <w:color w:val="ED3E8C" w:themeColor="accent3"/>
          <w:sz w:val="24"/>
          <w:szCs w:val="24"/>
        </w:rPr>
      </w:pPr>
      <w:hyperlink r:id="rId6" w:tgtFrame="_blank" w:history="1">
        <w:r w:rsidR="007A02CF" w:rsidRPr="007A02CF">
          <w:rPr>
            <w:rFonts w:ascii="Source Sans Pro" w:eastAsia="Times New Roman" w:hAnsi="Source Sans Pro"/>
            <w:b/>
            <w:color w:val="ED3E8C" w:themeColor="accent3"/>
            <w:sz w:val="24"/>
            <w:szCs w:val="24"/>
            <w:u w:val="single"/>
          </w:rPr>
          <w:t>Meld je direct aan</w:t>
        </w:r>
      </w:hyperlink>
      <w:r w:rsidR="007A02CF" w:rsidRPr="007A02CF">
        <w:rPr>
          <w:rFonts w:ascii="Source Sans Pro" w:eastAsia="Times New Roman" w:hAnsi="Source Sans Pro"/>
          <w:b/>
          <w:color w:val="ED3E8C" w:themeColor="accent3"/>
          <w:sz w:val="24"/>
          <w:szCs w:val="24"/>
        </w:rPr>
        <w:t xml:space="preserve"> </w:t>
      </w:r>
    </w:p>
    <w:sectPr w:rsidR="00B82331" w:rsidRPr="007A0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Sylfaen"/>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0173D"/>
    <w:multiLevelType w:val="hybridMultilevel"/>
    <w:tmpl w:val="68527170"/>
    <w:lvl w:ilvl="0" w:tplc="2D2C3F8E">
      <w:start w:val="1"/>
      <w:numFmt w:val="decimal"/>
      <w:pStyle w:val="Ondertite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CF"/>
    <w:rsid w:val="000008A9"/>
    <w:rsid w:val="00003C41"/>
    <w:rsid w:val="00005605"/>
    <w:rsid w:val="00016C35"/>
    <w:rsid w:val="000221EB"/>
    <w:rsid w:val="0003183B"/>
    <w:rsid w:val="000338ED"/>
    <w:rsid w:val="00034808"/>
    <w:rsid w:val="00036DF5"/>
    <w:rsid w:val="00037738"/>
    <w:rsid w:val="000452B0"/>
    <w:rsid w:val="00047D14"/>
    <w:rsid w:val="0005138D"/>
    <w:rsid w:val="0006144F"/>
    <w:rsid w:val="00062169"/>
    <w:rsid w:val="00062344"/>
    <w:rsid w:val="000653D6"/>
    <w:rsid w:val="00066B6C"/>
    <w:rsid w:val="000672BD"/>
    <w:rsid w:val="00067783"/>
    <w:rsid w:val="000731AA"/>
    <w:rsid w:val="000745A3"/>
    <w:rsid w:val="00076196"/>
    <w:rsid w:val="00077BC5"/>
    <w:rsid w:val="00086471"/>
    <w:rsid w:val="0009053B"/>
    <w:rsid w:val="0009201A"/>
    <w:rsid w:val="00092DA3"/>
    <w:rsid w:val="000A205F"/>
    <w:rsid w:val="000A3625"/>
    <w:rsid w:val="000A5E72"/>
    <w:rsid w:val="000A5F76"/>
    <w:rsid w:val="000B212E"/>
    <w:rsid w:val="000C1FA5"/>
    <w:rsid w:val="000C4548"/>
    <w:rsid w:val="000C7A76"/>
    <w:rsid w:val="000C7D05"/>
    <w:rsid w:val="000D41C0"/>
    <w:rsid w:val="000D6313"/>
    <w:rsid w:val="000D68C6"/>
    <w:rsid w:val="000D75D4"/>
    <w:rsid w:val="000E07EA"/>
    <w:rsid w:val="000E1D6D"/>
    <w:rsid w:val="000E2360"/>
    <w:rsid w:val="000E2C1B"/>
    <w:rsid w:val="000E3845"/>
    <w:rsid w:val="000F070C"/>
    <w:rsid w:val="000F1618"/>
    <w:rsid w:val="000F58B3"/>
    <w:rsid w:val="00101D28"/>
    <w:rsid w:val="00101DE7"/>
    <w:rsid w:val="00103A1A"/>
    <w:rsid w:val="001058FF"/>
    <w:rsid w:val="00106B61"/>
    <w:rsid w:val="00111738"/>
    <w:rsid w:val="00115ACB"/>
    <w:rsid w:val="0012755B"/>
    <w:rsid w:val="00134396"/>
    <w:rsid w:val="0013448F"/>
    <w:rsid w:val="00142232"/>
    <w:rsid w:val="001477EC"/>
    <w:rsid w:val="00147C9C"/>
    <w:rsid w:val="00152094"/>
    <w:rsid w:val="00161528"/>
    <w:rsid w:val="00162437"/>
    <w:rsid w:val="00162686"/>
    <w:rsid w:val="00162CEF"/>
    <w:rsid w:val="00164AAE"/>
    <w:rsid w:val="001657D1"/>
    <w:rsid w:val="0016609D"/>
    <w:rsid w:val="00167492"/>
    <w:rsid w:val="0017116D"/>
    <w:rsid w:val="0018307C"/>
    <w:rsid w:val="00183A7B"/>
    <w:rsid w:val="001847FD"/>
    <w:rsid w:val="00186437"/>
    <w:rsid w:val="0019478D"/>
    <w:rsid w:val="00197F63"/>
    <w:rsid w:val="001A1CDE"/>
    <w:rsid w:val="001A433A"/>
    <w:rsid w:val="001A5564"/>
    <w:rsid w:val="001A5FBB"/>
    <w:rsid w:val="001A77AD"/>
    <w:rsid w:val="001B474D"/>
    <w:rsid w:val="001C03D6"/>
    <w:rsid w:val="001C133F"/>
    <w:rsid w:val="001C13DE"/>
    <w:rsid w:val="001C24DF"/>
    <w:rsid w:val="001C27DC"/>
    <w:rsid w:val="001C44C8"/>
    <w:rsid w:val="001C5B25"/>
    <w:rsid w:val="001D05A4"/>
    <w:rsid w:val="001D2FDD"/>
    <w:rsid w:val="001E3AF0"/>
    <w:rsid w:val="001E4286"/>
    <w:rsid w:val="001E45DE"/>
    <w:rsid w:val="001F235F"/>
    <w:rsid w:val="001F2914"/>
    <w:rsid w:val="001F655A"/>
    <w:rsid w:val="00203EB6"/>
    <w:rsid w:val="00210938"/>
    <w:rsid w:val="002128CA"/>
    <w:rsid w:val="00215123"/>
    <w:rsid w:val="002156DC"/>
    <w:rsid w:val="00221D2B"/>
    <w:rsid w:val="002224B0"/>
    <w:rsid w:val="00227323"/>
    <w:rsid w:val="0023466A"/>
    <w:rsid w:val="002377EE"/>
    <w:rsid w:val="002415DE"/>
    <w:rsid w:val="0025039B"/>
    <w:rsid w:val="002516B7"/>
    <w:rsid w:val="002539C5"/>
    <w:rsid w:val="0026276B"/>
    <w:rsid w:val="002650D1"/>
    <w:rsid w:val="00266588"/>
    <w:rsid w:val="002704AE"/>
    <w:rsid w:val="00285D87"/>
    <w:rsid w:val="00287813"/>
    <w:rsid w:val="002878EA"/>
    <w:rsid w:val="002923BD"/>
    <w:rsid w:val="00292E30"/>
    <w:rsid w:val="002A03B2"/>
    <w:rsid w:val="002A5293"/>
    <w:rsid w:val="002A68C2"/>
    <w:rsid w:val="002B0CD4"/>
    <w:rsid w:val="002B1E86"/>
    <w:rsid w:val="002B3E6C"/>
    <w:rsid w:val="002B509C"/>
    <w:rsid w:val="002B5EA2"/>
    <w:rsid w:val="002B6810"/>
    <w:rsid w:val="002B684F"/>
    <w:rsid w:val="002C1F07"/>
    <w:rsid w:val="002C448C"/>
    <w:rsid w:val="002C5F7F"/>
    <w:rsid w:val="002D15EA"/>
    <w:rsid w:val="002D18A8"/>
    <w:rsid w:val="002D2744"/>
    <w:rsid w:val="002D4F4E"/>
    <w:rsid w:val="002D5818"/>
    <w:rsid w:val="002D650A"/>
    <w:rsid w:val="002D7701"/>
    <w:rsid w:val="002E2AD8"/>
    <w:rsid w:val="002E3C50"/>
    <w:rsid w:val="002E4409"/>
    <w:rsid w:val="002E691E"/>
    <w:rsid w:val="002F0175"/>
    <w:rsid w:val="002F0F87"/>
    <w:rsid w:val="002F2937"/>
    <w:rsid w:val="002F47DE"/>
    <w:rsid w:val="002F5C31"/>
    <w:rsid w:val="002F5DE4"/>
    <w:rsid w:val="002F7E2F"/>
    <w:rsid w:val="00302F64"/>
    <w:rsid w:val="00304728"/>
    <w:rsid w:val="00310746"/>
    <w:rsid w:val="003111EC"/>
    <w:rsid w:val="0031200D"/>
    <w:rsid w:val="0032066A"/>
    <w:rsid w:val="0032215B"/>
    <w:rsid w:val="00323444"/>
    <w:rsid w:val="0032470D"/>
    <w:rsid w:val="00324DED"/>
    <w:rsid w:val="00342103"/>
    <w:rsid w:val="00346C87"/>
    <w:rsid w:val="003539C2"/>
    <w:rsid w:val="00354CCB"/>
    <w:rsid w:val="0036130C"/>
    <w:rsid w:val="00361CBC"/>
    <w:rsid w:val="00362E09"/>
    <w:rsid w:val="0036774D"/>
    <w:rsid w:val="00370E63"/>
    <w:rsid w:val="00373578"/>
    <w:rsid w:val="00373F57"/>
    <w:rsid w:val="00381EC9"/>
    <w:rsid w:val="00382AD1"/>
    <w:rsid w:val="003907D7"/>
    <w:rsid w:val="00392B02"/>
    <w:rsid w:val="00392E8A"/>
    <w:rsid w:val="00393CA5"/>
    <w:rsid w:val="003A5E1E"/>
    <w:rsid w:val="003A76B0"/>
    <w:rsid w:val="003A77E7"/>
    <w:rsid w:val="003B05AC"/>
    <w:rsid w:val="003B395D"/>
    <w:rsid w:val="003B41CC"/>
    <w:rsid w:val="003B5F42"/>
    <w:rsid w:val="003C2B03"/>
    <w:rsid w:val="003C2B21"/>
    <w:rsid w:val="003C33D5"/>
    <w:rsid w:val="003C3F93"/>
    <w:rsid w:val="003C6358"/>
    <w:rsid w:val="003C68D4"/>
    <w:rsid w:val="003C7FC4"/>
    <w:rsid w:val="003D27FB"/>
    <w:rsid w:val="003D40D8"/>
    <w:rsid w:val="003D534F"/>
    <w:rsid w:val="003D5AFE"/>
    <w:rsid w:val="003D64BC"/>
    <w:rsid w:val="003D6A7E"/>
    <w:rsid w:val="003E0EA1"/>
    <w:rsid w:val="003E557A"/>
    <w:rsid w:val="003E68DF"/>
    <w:rsid w:val="003F42C2"/>
    <w:rsid w:val="003F7EBC"/>
    <w:rsid w:val="0040216E"/>
    <w:rsid w:val="0040648A"/>
    <w:rsid w:val="00410A47"/>
    <w:rsid w:val="004121B3"/>
    <w:rsid w:val="004136BF"/>
    <w:rsid w:val="00414431"/>
    <w:rsid w:val="00416851"/>
    <w:rsid w:val="004234F5"/>
    <w:rsid w:val="00434404"/>
    <w:rsid w:val="004364ED"/>
    <w:rsid w:val="0045133B"/>
    <w:rsid w:val="00460A4A"/>
    <w:rsid w:val="00464084"/>
    <w:rsid w:val="004732C5"/>
    <w:rsid w:val="00476440"/>
    <w:rsid w:val="00480766"/>
    <w:rsid w:val="00482E86"/>
    <w:rsid w:val="00484C60"/>
    <w:rsid w:val="00484C66"/>
    <w:rsid w:val="00492732"/>
    <w:rsid w:val="00495D89"/>
    <w:rsid w:val="004971B6"/>
    <w:rsid w:val="004976E1"/>
    <w:rsid w:val="004A0B1A"/>
    <w:rsid w:val="004A1223"/>
    <w:rsid w:val="004A1820"/>
    <w:rsid w:val="004A2779"/>
    <w:rsid w:val="004A37A6"/>
    <w:rsid w:val="004A6A0A"/>
    <w:rsid w:val="004B0BD7"/>
    <w:rsid w:val="004B27D5"/>
    <w:rsid w:val="004B397A"/>
    <w:rsid w:val="004C0722"/>
    <w:rsid w:val="004C1A6D"/>
    <w:rsid w:val="004C4B12"/>
    <w:rsid w:val="004C7FC3"/>
    <w:rsid w:val="004D36EA"/>
    <w:rsid w:val="004D39AC"/>
    <w:rsid w:val="004D42FB"/>
    <w:rsid w:val="004D590A"/>
    <w:rsid w:val="004D7003"/>
    <w:rsid w:val="004E0932"/>
    <w:rsid w:val="0050014D"/>
    <w:rsid w:val="00506377"/>
    <w:rsid w:val="00507A84"/>
    <w:rsid w:val="00507DAA"/>
    <w:rsid w:val="00510F96"/>
    <w:rsid w:val="00511028"/>
    <w:rsid w:val="0051399B"/>
    <w:rsid w:val="005168FE"/>
    <w:rsid w:val="00520783"/>
    <w:rsid w:val="00521FB0"/>
    <w:rsid w:val="00525CD1"/>
    <w:rsid w:val="0053549A"/>
    <w:rsid w:val="00537CEB"/>
    <w:rsid w:val="00544F5F"/>
    <w:rsid w:val="0054621B"/>
    <w:rsid w:val="005640D0"/>
    <w:rsid w:val="00564C8D"/>
    <w:rsid w:val="00564EE7"/>
    <w:rsid w:val="005654C9"/>
    <w:rsid w:val="0056600F"/>
    <w:rsid w:val="00570F38"/>
    <w:rsid w:val="005747C6"/>
    <w:rsid w:val="005756CA"/>
    <w:rsid w:val="00576BFE"/>
    <w:rsid w:val="00577A0C"/>
    <w:rsid w:val="00582E22"/>
    <w:rsid w:val="00584509"/>
    <w:rsid w:val="00586650"/>
    <w:rsid w:val="00591AB4"/>
    <w:rsid w:val="005934C2"/>
    <w:rsid w:val="00596BA1"/>
    <w:rsid w:val="0059714B"/>
    <w:rsid w:val="005A1D20"/>
    <w:rsid w:val="005A3A98"/>
    <w:rsid w:val="005A5BD4"/>
    <w:rsid w:val="005B0456"/>
    <w:rsid w:val="005B3C83"/>
    <w:rsid w:val="005B5150"/>
    <w:rsid w:val="005B6BCB"/>
    <w:rsid w:val="005C2D23"/>
    <w:rsid w:val="005C4D2D"/>
    <w:rsid w:val="005C5A5B"/>
    <w:rsid w:val="005C74CB"/>
    <w:rsid w:val="005D3BDD"/>
    <w:rsid w:val="005D4684"/>
    <w:rsid w:val="005D5730"/>
    <w:rsid w:val="005D6F3C"/>
    <w:rsid w:val="005E1635"/>
    <w:rsid w:val="005E25F7"/>
    <w:rsid w:val="005E4322"/>
    <w:rsid w:val="005E5AB0"/>
    <w:rsid w:val="005E70F6"/>
    <w:rsid w:val="005F320A"/>
    <w:rsid w:val="005F7608"/>
    <w:rsid w:val="00600CB9"/>
    <w:rsid w:val="0060195C"/>
    <w:rsid w:val="00602CC0"/>
    <w:rsid w:val="00606330"/>
    <w:rsid w:val="00610764"/>
    <w:rsid w:val="00615613"/>
    <w:rsid w:val="00616FA6"/>
    <w:rsid w:val="0061798F"/>
    <w:rsid w:val="0062190F"/>
    <w:rsid w:val="00622572"/>
    <w:rsid w:val="00622594"/>
    <w:rsid w:val="00622CF2"/>
    <w:rsid w:val="00624140"/>
    <w:rsid w:val="00625549"/>
    <w:rsid w:val="0062612B"/>
    <w:rsid w:val="00626F62"/>
    <w:rsid w:val="00627E02"/>
    <w:rsid w:val="006319BD"/>
    <w:rsid w:val="0063290B"/>
    <w:rsid w:val="00634AD6"/>
    <w:rsid w:val="006362A7"/>
    <w:rsid w:val="006374AE"/>
    <w:rsid w:val="00643271"/>
    <w:rsid w:val="00643558"/>
    <w:rsid w:val="00650DA6"/>
    <w:rsid w:val="0065143D"/>
    <w:rsid w:val="00653E76"/>
    <w:rsid w:val="00657E09"/>
    <w:rsid w:val="00660F72"/>
    <w:rsid w:val="006651AB"/>
    <w:rsid w:val="006672F1"/>
    <w:rsid w:val="0067000B"/>
    <w:rsid w:val="006728D2"/>
    <w:rsid w:val="00684375"/>
    <w:rsid w:val="006846EC"/>
    <w:rsid w:val="00695446"/>
    <w:rsid w:val="006956CF"/>
    <w:rsid w:val="00696949"/>
    <w:rsid w:val="00696CEE"/>
    <w:rsid w:val="006B1899"/>
    <w:rsid w:val="006B210B"/>
    <w:rsid w:val="006B6DF4"/>
    <w:rsid w:val="006C63E3"/>
    <w:rsid w:val="006D17BE"/>
    <w:rsid w:val="006D46B8"/>
    <w:rsid w:val="006D557B"/>
    <w:rsid w:val="006D5784"/>
    <w:rsid w:val="006D5D8C"/>
    <w:rsid w:val="006E759C"/>
    <w:rsid w:val="006F4CBC"/>
    <w:rsid w:val="006F585C"/>
    <w:rsid w:val="006F74F0"/>
    <w:rsid w:val="006F75C0"/>
    <w:rsid w:val="007116EE"/>
    <w:rsid w:val="00714233"/>
    <w:rsid w:val="007201BA"/>
    <w:rsid w:val="00722DF5"/>
    <w:rsid w:val="00726828"/>
    <w:rsid w:val="00727313"/>
    <w:rsid w:val="007335FB"/>
    <w:rsid w:val="00735DA7"/>
    <w:rsid w:val="00737DF2"/>
    <w:rsid w:val="00743132"/>
    <w:rsid w:val="00743955"/>
    <w:rsid w:val="00754834"/>
    <w:rsid w:val="0075520B"/>
    <w:rsid w:val="00756DD7"/>
    <w:rsid w:val="007578B4"/>
    <w:rsid w:val="00776ED1"/>
    <w:rsid w:val="007776E5"/>
    <w:rsid w:val="007833F2"/>
    <w:rsid w:val="00786570"/>
    <w:rsid w:val="007875D5"/>
    <w:rsid w:val="0079093D"/>
    <w:rsid w:val="00797558"/>
    <w:rsid w:val="00797DBA"/>
    <w:rsid w:val="007A02CF"/>
    <w:rsid w:val="007A2872"/>
    <w:rsid w:val="007A5A70"/>
    <w:rsid w:val="007A6F36"/>
    <w:rsid w:val="007A7D1B"/>
    <w:rsid w:val="007B0400"/>
    <w:rsid w:val="007B1E44"/>
    <w:rsid w:val="007B323C"/>
    <w:rsid w:val="007C1B07"/>
    <w:rsid w:val="007C2CEF"/>
    <w:rsid w:val="007D2518"/>
    <w:rsid w:val="007D362E"/>
    <w:rsid w:val="007D53ED"/>
    <w:rsid w:val="007D6E9E"/>
    <w:rsid w:val="007E63A7"/>
    <w:rsid w:val="007F4EB7"/>
    <w:rsid w:val="007F57B1"/>
    <w:rsid w:val="00800F1D"/>
    <w:rsid w:val="00802F7F"/>
    <w:rsid w:val="00803CE6"/>
    <w:rsid w:val="0080582A"/>
    <w:rsid w:val="008124F9"/>
    <w:rsid w:val="0081710D"/>
    <w:rsid w:val="008178B7"/>
    <w:rsid w:val="00817E4F"/>
    <w:rsid w:val="00817FC4"/>
    <w:rsid w:val="00820F27"/>
    <w:rsid w:val="00821BF2"/>
    <w:rsid w:val="00830B90"/>
    <w:rsid w:val="008414DD"/>
    <w:rsid w:val="0084262C"/>
    <w:rsid w:val="008429D2"/>
    <w:rsid w:val="0084523F"/>
    <w:rsid w:val="0085196E"/>
    <w:rsid w:val="00851E41"/>
    <w:rsid w:val="0086009D"/>
    <w:rsid w:val="0086318E"/>
    <w:rsid w:val="008638E7"/>
    <w:rsid w:val="008641D2"/>
    <w:rsid w:val="00870A02"/>
    <w:rsid w:val="00872DC9"/>
    <w:rsid w:val="00876BEF"/>
    <w:rsid w:val="00877EF3"/>
    <w:rsid w:val="00882590"/>
    <w:rsid w:val="008866C0"/>
    <w:rsid w:val="00891EC9"/>
    <w:rsid w:val="008920DE"/>
    <w:rsid w:val="00892BF2"/>
    <w:rsid w:val="008A0392"/>
    <w:rsid w:val="008B008D"/>
    <w:rsid w:val="008B0D51"/>
    <w:rsid w:val="008B2C87"/>
    <w:rsid w:val="008C0741"/>
    <w:rsid w:val="008C1103"/>
    <w:rsid w:val="008C3D4A"/>
    <w:rsid w:val="008C5595"/>
    <w:rsid w:val="008D4018"/>
    <w:rsid w:val="008D7B8F"/>
    <w:rsid w:val="008E27B9"/>
    <w:rsid w:val="008E62E5"/>
    <w:rsid w:val="008F0AF8"/>
    <w:rsid w:val="0090072B"/>
    <w:rsid w:val="0090433A"/>
    <w:rsid w:val="0090577D"/>
    <w:rsid w:val="009061A7"/>
    <w:rsid w:val="009131F2"/>
    <w:rsid w:val="00913F0E"/>
    <w:rsid w:val="00914184"/>
    <w:rsid w:val="00917B58"/>
    <w:rsid w:val="00923D3A"/>
    <w:rsid w:val="00927298"/>
    <w:rsid w:val="00927D95"/>
    <w:rsid w:val="009326C1"/>
    <w:rsid w:val="00945804"/>
    <w:rsid w:val="00946081"/>
    <w:rsid w:val="009514B8"/>
    <w:rsid w:val="00951EB6"/>
    <w:rsid w:val="00953268"/>
    <w:rsid w:val="0095439F"/>
    <w:rsid w:val="0095610E"/>
    <w:rsid w:val="00956198"/>
    <w:rsid w:val="009616E2"/>
    <w:rsid w:val="00962AB7"/>
    <w:rsid w:val="009638D1"/>
    <w:rsid w:val="009641BF"/>
    <w:rsid w:val="009641DB"/>
    <w:rsid w:val="009816CE"/>
    <w:rsid w:val="009874F2"/>
    <w:rsid w:val="00992F6F"/>
    <w:rsid w:val="00997608"/>
    <w:rsid w:val="009A6B57"/>
    <w:rsid w:val="009A7993"/>
    <w:rsid w:val="009B0E24"/>
    <w:rsid w:val="009B78C5"/>
    <w:rsid w:val="009C2B23"/>
    <w:rsid w:val="009C34DF"/>
    <w:rsid w:val="009C4619"/>
    <w:rsid w:val="009D029C"/>
    <w:rsid w:val="009D0B11"/>
    <w:rsid w:val="009D166F"/>
    <w:rsid w:val="009D21C0"/>
    <w:rsid w:val="009D2FC6"/>
    <w:rsid w:val="009D4642"/>
    <w:rsid w:val="009D510A"/>
    <w:rsid w:val="009D65D4"/>
    <w:rsid w:val="009D6D34"/>
    <w:rsid w:val="009E0942"/>
    <w:rsid w:val="009E1C29"/>
    <w:rsid w:val="009F037E"/>
    <w:rsid w:val="009F2199"/>
    <w:rsid w:val="009F3487"/>
    <w:rsid w:val="009F464E"/>
    <w:rsid w:val="009F7C29"/>
    <w:rsid w:val="00A0034C"/>
    <w:rsid w:val="00A02D5C"/>
    <w:rsid w:val="00A05F3B"/>
    <w:rsid w:val="00A07C0D"/>
    <w:rsid w:val="00A10FDD"/>
    <w:rsid w:val="00A15A81"/>
    <w:rsid w:val="00A20002"/>
    <w:rsid w:val="00A22A14"/>
    <w:rsid w:val="00A22BF8"/>
    <w:rsid w:val="00A23992"/>
    <w:rsid w:val="00A24929"/>
    <w:rsid w:val="00A265E5"/>
    <w:rsid w:val="00A31C78"/>
    <w:rsid w:val="00A544EA"/>
    <w:rsid w:val="00A55BE9"/>
    <w:rsid w:val="00A676B1"/>
    <w:rsid w:val="00A70809"/>
    <w:rsid w:val="00A713C5"/>
    <w:rsid w:val="00A77048"/>
    <w:rsid w:val="00A806FA"/>
    <w:rsid w:val="00A81047"/>
    <w:rsid w:val="00A81ED3"/>
    <w:rsid w:val="00A82018"/>
    <w:rsid w:val="00A83844"/>
    <w:rsid w:val="00A842F7"/>
    <w:rsid w:val="00A87EDA"/>
    <w:rsid w:val="00A9570D"/>
    <w:rsid w:val="00A96279"/>
    <w:rsid w:val="00AA0AE0"/>
    <w:rsid w:val="00AA137F"/>
    <w:rsid w:val="00AA1C0F"/>
    <w:rsid w:val="00AA508E"/>
    <w:rsid w:val="00AB571D"/>
    <w:rsid w:val="00AB6B1C"/>
    <w:rsid w:val="00AC0A8E"/>
    <w:rsid w:val="00AC3392"/>
    <w:rsid w:val="00AC362C"/>
    <w:rsid w:val="00AC7655"/>
    <w:rsid w:val="00AD60A5"/>
    <w:rsid w:val="00AD65D6"/>
    <w:rsid w:val="00AE1ACD"/>
    <w:rsid w:val="00AE2729"/>
    <w:rsid w:val="00AE3028"/>
    <w:rsid w:val="00AE5E6F"/>
    <w:rsid w:val="00AF7CED"/>
    <w:rsid w:val="00B048AE"/>
    <w:rsid w:val="00B04E11"/>
    <w:rsid w:val="00B050C2"/>
    <w:rsid w:val="00B10486"/>
    <w:rsid w:val="00B10699"/>
    <w:rsid w:val="00B11770"/>
    <w:rsid w:val="00B153BE"/>
    <w:rsid w:val="00B22AEF"/>
    <w:rsid w:val="00B269D8"/>
    <w:rsid w:val="00B342BC"/>
    <w:rsid w:val="00B408D9"/>
    <w:rsid w:val="00B42D65"/>
    <w:rsid w:val="00B46FE8"/>
    <w:rsid w:val="00B507F2"/>
    <w:rsid w:val="00B5205E"/>
    <w:rsid w:val="00B5542F"/>
    <w:rsid w:val="00B61413"/>
    <w:rsid w:val="00B66E86"/>
    <w:rsid w:val="00B673CC"/>
    <w:rsid w:val="00B67C6B"/>
    <w:rsid w:val="00B724F2"/>
    <w:rsid w:val="00B72D85"/>
    <w:rsid w:val="00B7315D"/>
    <w:rsid w:val="00B73DCD"/>
    <w:rsid w:val="00B7506D"/>
    <w:rsid w:val="00B81574"/>
    <w:rsid w:val="00B82331"/>
    <w:rsid w:val="00B824AC"/>
    <w:rsid w:val="00B8642D"/>
    <w:rsid w:val="00B871F4"/>
    <w:rsid w:val="00B91384"/>
    <w:rsid w:val="00B935DD"/>
    <w:rsid w:val="00BA2180"/>
    <w:rsid w:val="00BA3016"/>
    <w:rsid w:val="00BB2A47"/>
    <w:rsid w:val="00BB2EFB"/>
    <w:rsid w:val="00BB6FB6"/>
    <w:rsid w:val="00BC35B7"/>
    <w:rsid w:val="00BC6107"/>
    <w:rsid w:val="00BC6EF7"/>
    <w:rsid w:val="00BD144A"/>
    <w:rsid w:val="00BE6FDD"/>
    <w:rsid w:val="00BF07D6"/>
    <w:rsid w:val="00BF1B7D"/>
    <w:rsid w:val="00BF1CB9"/>
    <w:rsid w:val="00BF5171"/>
    <w:rsid w:val="00C13DEE"/>
    <w:rsid w:val="00C17278"/>
    <w:rsid w:val="00C20168"/>
    <w:rsid w:val="00C213A6"/>
    <w:rsid w:val="00C218BB"/>
    <w:rsid w:val="00C22ACC"/>
    <w:rsid w:val="00C23680"/>
    <w:rsid w:val="00C31ADA"/>
    <w:rsid w:val="00C3456A"/>
    <w:rsid w:val="00C3573B"/>
    <w:rsid w:val="00C43BC4"/>
    <w:rsid w:val="00C44E86"/>
    <w:rsid w:val="00C47C41"/>
    <w:rsid w:val="00C50EEC"/>
    <w:rsid w:val="00C6205E"/>
    <w:rsid w:val="00C65F81"/>
    <w:rsid w:val="00C666C5"/>
    <w:rsid w:val="00C66DED"/>
    <w:rsid w:val="00C6779E"/>
    <w:rsid w:val="00C72AAE"/>
    <w:rsid w:val="00C7345F"/>
    <w:rsid w:val="00C806DF"/>
    <w:rsid w:val="00C82D40"/>
    <w:rsid w:val="00C82DB3"/>
    <w:rsid w:val="00C8486C"/>
    <w:rsid w:val="00C93661"/>
    <w:rsid w:val="00CA4335"/>
    <w:rsid w:val="00CA470C"/>
    <w:rsid w:val="00CB0257"/>
    <w:rsid w:val="00CB0C0F"/>
    <w:rsid w:val="00CB101E"/>
    <w:rsid w:val="00CB431B"/>
    <w:rsid w:val="00CB7487"/>
    <w:rsid w:val="00CC27F8"/>
    <w:rsid w:val="00CC6862"/>
    <w:rsid w:val="00CD1A71"/>
    <w:rsid w:val="00CD1D8E"/>
    <w:rsid w:val="00CD4818"/>
    <w:rsid w:val="00CD5551"/>
    <w:rsid w:val="00CD5A71"/>
    <w:rsid w:val="00CE17CB"/>
    <w:rsid w:val="00CF77FB"/>
    <w:rsid w:val="00D015A3"/>
    <w:rsid w:val="00D11B33"/>
    <w:rsid w:val="00D140FC"/>
    <w:rsid w:val="00D14700"/>
    <w:rsid w:val="00D1505F"/>
    <w:rsid w:val="00D17545"/>
    <w:rsid w:val="00D254D6"/>
    <w:rsid w:val="00D25E6E"/>
    <w:rsid w:val="00D264D1"/>
    <w:rsid w:val="00D3360B"/>
    <w:rsid w:val="00D357E1"/>
    <w:rsid w:val="00D37555"/>
    <w:rsid w:val="00D43A7A"/>
    <w:rsid w:val="00D456B7"/>
    <w:rsid w:val="00D50016"/>
    <w:rsid w:val="00D5704D"/>
    <w:rsid w:val="00D61DA4"/>
    <w:rsid w:val="00D62D3A"/>
    <w:rsid w:val="00D63C6E"/>
    <w:rsid w:val="00D6411A"/>
    <w:rsid w:val="00D651AD"/>
    <w:rsid w:val="00D66622"/>
    <w:rsid w:val="00D7008C"/>
    <w:rsid w:val="00D70CBE"/>
    <w:rsid w:val="00D73A24"/>
    <w:rsid w:val="00D779BA"/>
    <w:rsid w:val="00D825BD"/>
    <w:rsid w:val="00D834BC"/>
    <w:rsid w:val="00D8414E"/>
    <w:rsid w:val="00D851D5"/>
    <w:rsid w:val="00D93FEB"/>
    <w:rsid w:val="00DA083B"/>
    <w:rsid w:val="00DA09E2"/>
    <w:rsid w:val="00DA16E6"/>
    <w:rsid w:val="00DA34AC"/>
    <w:rsid w:val="00DA6924"/>
    <w:rsid w:val="00DB47BE"/>
    <w:rsid w:val="00DB6C63"/>
    <w:rsid w:val="00DB6C9F"/>
    <w:rsid w:val="00DC399E"/>
    <w:rsid w:val="00DC3EAE"/>
    <w:rsid w:val="00DD03C5"/>
    <w:rsid w:val="00DD1BC2"/>
    <w:rsid w:val="00DD226E"/>
    <w:rsid w:val="00DD4843"/>
    <w:rsid w:val="00DD505D"/>
    <w:rsid w:val="00DD6384"/>
    <w:rsid w:val="00DE51F5"/>
    <w:rsid w:val="00DE6960"/>
    <w:rsid w:val="00DF5D00"/>
    <w:rsid w:val="00DF6BD4"/>
    <w:rsid w:val="00E06E8E"/>
    <w:rsid w:val="00E11397"/>
    <w:rsid w:val="00E12F7B"/>
    <w:rsid w:val="00E13E1B"/>
    <w:rsid w:val="00E164AD"/>
    <w:rsid w:val="00E17B6D"/>
    <w:rsid w:val="00E23FCC"/>
    <w:rsid w:val="00E33F02"/>
    <w:rsid w:val="00E40A66"/>
    <w:rsid w:val="00E43754"/>
    <w:rsid w:val="00E530F1"/>
    <w:rsid w:val="00E5459B"/>
    <w:rsid w:val="00E54F20"/>
    <w:rsid w:val="00E629FB"/>
    <w:rsid w:val="00E63062"/>
    <w:rsid w:val="00E636BA"/>
    <w:rsid w:val="00E731C0"/>
    <w:rsid w:val="00E73689"/>
    <w:rsid w:val="00E82235"/>
    <w:rsid w:val="00E82390"/>
    <w:rsid w:val="00E852A9"/>
    <w:rsid w:val="00E9266E"/>
    <w:rsid w:val="00E93F61"/>
    <w:rsid w:val="00E9563B"/>
    <w:rsid w:val="00EA5F7F"/>
    <w:rsid w:val="00EA7AC3"/>
    <w:rsid w:val="00EB1D27"/>
    <w:rsid w:val="00EC1F00"/>
    <w:rsid w:val="00EC4AB3"/>
    <w:rsid w:val="00EC7FF6"/>
    <w:rsid w:val="00ED33C1"/>
    <w:rsid w:val="00ED4A37"/>
    <w:rsid w:val="00ED4D87"/>
    <w:rsid w:val="00ED5B37"/>
    <w:rsid w:val="00ED6EDB"/>
    <w:rsid w:val="00EE5C53"/>
    <w:rsid w:val="00EF239A"/>
    <w:rsid w:val="00EF3761"/>
    <w:rsid w:val="00EF3F6C"/>
    <w:rsid w:val="00EF409C"/>
    <w:rsid w:val="00EF4826"/>
    <w:rsid w:val="00EF7239"/>
    <w:rsid w:val="00EF7D52"/>
    <w:rsid w:val="00F010F9"/>
    <w:rsid w:val="00F016E7"/>
    <w:rsid w:val="00F02279"/>
    <w:rsid w:val="00F03A54"/>
    <w:rsid w:val="00F04F10"/>
    <w:rsid w:val="00F068C5"/>
    <w:rsid w:val="00F1387F"/>
    <w:rsid w:val="00F13AEC"/>
    <w:rsid w:val="00F13EA1"/>
    <w:rsid w:val="00F14624"/>
    <w:rsid w:val="00F14C58"/>
    <w:rsid w:val="00F202BC"/>
    <w:rsid w:val="00F22748"/>
    <w:rsid w:val="00F2513A"/>
    <w:rsid w:val="00F32076"/>
    <w:rsid w:val="00F36B4F"/>
    <w:rsid w:val="00F428B4"/>
    <w:rsid w:val="00F47D3B"/>
    <w:rsid w:val="00F546AB"/>
    <w:rsid w:val="00F54BF0"/>
    <w:rsid w:val="00F57C0A"/>
    <w:rsid w:val="00F60C54"/>
    <w:rsid w:val="00F639A9"/>
    <w:rsid w:val="00F6430F"/>
    <w:rsid w:val="00F6568A"/>
    <w:rsid w:val="00F67F6F"/>
    <w:rsid w:val="00F71979"/>
    <w:rsid w:val="00F73C28"/>
    <w:rsid w:val="00F83971"/>
    <w:rsid w:val="00F87497"/>
    <w:rsid w:val="00F90411"/>
    <w:rsid w:val="00F91E53"/>
    <w:rsid w:val="00F943D9"/>
    <w:rsid w:val="00F95D66"/>
    <w:rsid w:val="00F96365"/>
    <w:rsid w:val="00FA2748"/>
    <w:rsid w:val="00FA344D"/>
    <w:rsid w:val="00FA5B08"/>
    <w:rsid w:val="00FA653F"/>
    <w:rsid w:val="00FA7398"/>
    <w:rsid w:val="00FB1FEB"/>
    <w:rsid w:val="00FB3521"/>
    <w:rsid w:val="00FB55C2"/>
    <w:rsid w:val="00FC1ED7"/>
    <w:rsid w:val="00FC2134"/>
    <w:rsid w:val="00FC5583"/>
    <w:rsid w:val="00FF07E1"/>
    <w:rsid w:val="00FF31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EF94"/>
  <w15:chartTrackingRefBased/>
  <w15:docId w15:val="{038823CA-862D-4BAB-9D34-419587A2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A5B08"/>
    <w:pPr>
      <w:spacing w:line="260" w:lineRule="exact"/>
    </w:pPr>
    <w:rPr>
      <w:rFonts w:ascii="Verdana" w:hAnsi="Verdana"/>
      <w:sz w:val="18"/>
      <w:lang w:eastAsia="nl-NL"/>
    </w:rPr>
  </w:style>
  <w:style w:type="paragraph" w:styleId="Kop1">
    <w:name w:val="heading 1"/>
    <w:basedOn w:val="Standaard"/>
    <w:next w:val="Standaard"/>
    <w:link w:val="Kop1Char"/>
    <w:qFormat/>
    <w:rsid w:val="00FA5B08"/>
    <w:pPr>
      <w:keepNext/>
      <w:spacing w:before="240" w:after="480"/>
      <w:outlineLvl w:val="0"/>
    </w:pPr>
    <w:rPr>
      <w:rFonts w:cs="Arial"/>
      <w:b/>
      <w:bCs/>
      <w:kern w:val="32"/>
      <w:szCs w:val="32"/>
    </w:rPr>
  </w:style>
  <w:style w:type="paragraph" w:styleId="Kop2">
    <w:name w:val="heading 2"/>
    <w:basedOn w:val="Standaard"/>
    <w:next w:val="Standaard"/>
    <w:link w:val="Kop2Char"/>
    <w:qFormat/>
    <w:rsid w:val="00FA5B08"/>
    <w:pPr>
      <w:keepNext/>
      <w:ind w:left="284"/>
      <w:outlineLvl w:val="1"/>
    </w:pPr>
    <w:rPr>
      <w:rFonts w:eastAsia="Times New Roman" w:cs="Arial"/>
      <w:b/>
      <w:bCs/>
      <w:iCs/>
      <w:szCs w:val="28"/>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A5B08"/>
    <w:rPr>
      <w:rFonts w:ascii="Verdana" w:hAnsi="Verdana" w:cs="Arial"/>
      <w:b/>
      <w:bCs/>
      <w:kern w:val="32"/>
      <w:sz w:val="18"/>
      <w:szCs w:val="32"/>
      <w:lang w:val="en-GB" w:eastAsia="nl-NL"/>
    </w:rPr>
  </w:style>
  <w:style w:type="character" w:customStyle="1" w:styleId="Kop2Char">
    <w:name w:val="Kop 2 Char"/>
    <w:basedOn w:val="Standaardalinea-lettertype"/>
    <w:link w:val="Kop2"/>
    <w:rsid w:val="00FA5B08"/>
    <w:rPr>
      <w:rFonts w:ascii="Verdana" w:eastAsia="Times New Roman" w:hAnsi="Verdana" w:cs="Arial"/>
      <w:b/>
      <w:bCs/>
      <w:iCs/>
      <w:sz w:val="18"/>
      <w:szCs w:val="28"/>
      <w:lang w:val="en-US"/>
    </w:rPr>
  </w:style>
  <w:style w:type="paragraph" w:styleId="Ondertitel">
    <w:name w:val="Subtitle"/>
    <w:basedOn w:val="Standaard"/>
    <w:link w:val="OndertitelChar"/>
    <w:qFormat/>
    <w:rsid w:val="00FA5B08"/>
    <w:pPr>
      <w:numPr>
        <w:numId w:val="1"/>
      </w:numPr>
      <w:tabs>
        <w:tab w:val="left" w:pos="170"/>
      </w:tabs>
      <w:outlineLvl w:val="1"/>
    </w:pPr>
    <w:rPr>
      <w:rFonts w:cs="Arial"/>
      <w:b/>
      <w:szCs w:val="24"/>
    </w:rPr>
  </w:style>
  <w:style w:type="character" w:customStyle="1" w:styleId="OndertitelChar">
    <w:name w:val="Ondertitel Char"/>
    <w:basedOn w:val="Standaardalinea-lettertype"/>
    <w:link w:val="Ondertitel"/>
    <w:rsid w:val="00FA5B08"/>
    <w:rPr>
      <w:rFonts w:ascii="Verdana" w:hAnsi="Verdana" w:cs="Arial"/>
      <w:b/>
      <w:sz w:val="18"/>
      <w:szCs w:val="24"/>
      <w:lang w:val="en-GB" w:eastAsia="nl-NL"/>
    </w:rPr>
  </w:style>
  <w:style w:type="character" w:styleId="Nadruk">
    <w:name w:val="Emphasis"/>
    <w:qFormat/>
    <w:rsid w:val="00FA5B08"/>
    <w:rPr>
      <w:rFonts w:ascii="Verdana" w:hAnsi="Verdana"/>
      <w:i/>
      <w:iCs/>
      <w:sz w:val="18"/>
    </w:rPr>
  </w:style>
  <w:style w:type="paragraph" w:styleId="Geenafstand">
    <w:name w:val="No Spacing"/>
    <w:link w:val="GeenafstandChar"/>
    <w:uiPriority w:val="1"/>
    <w:qFormat/>
    <w:rsid w:val="00FA5B08"/>
    <w:rPr>
      <w:rFonts w:ascii="Calibri" w:eastAsia="Times New Roman" w:hAnsi="Calibri"/>
      <w:sz w:val="22"/>
      <w:szCs w:val="22"/>
      <w:lang w:val="en-US"/>
    </w:rPr>
  </w:style>
  <w:style w:type="character" w:customStyle="1" w:styleId="GeenafstandChar">
    <w:name w:val="Geen afstand Char"/>
    <w:link w:val="Geenafstand"/>
    <w:uiPriority w:val="1"/>
    <w:rsid w:val="00FA5B08"/>
    <w:rPr>
      <w:rFonts w:ascii="Calibri" w:eastAsia="Times New Roman" w:hAnsi="Calibri"/>
      <w:sz w:val="22"/>
      <w:szCs w:val="22"/>
      <w:lang w:val="en-US"/>
    </w:rPr>
  </w:style>
  <w:style w:type="paragraph" w:styleId="Lijstalinea">
    <w:name w:val="List Paragraph"/>
    <w:basedOn w:val="Standaard"/>
    <w:uiPriority w:val="99"/>
    <w:qFormat/>
    <w:rsid w:val="00FA5B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730146">
      <w:bodyDiv w:val="1"/>
      <w:marLeft w:val="0"/>
      <w:marRight w:val="0"/>
      <w:marTop w:val="0"/>
      <w:marBottom w:val="0"/>
      <w:divBdr>
        <w:top w:val="none" w:sz="0" w:space="0" w:color="auto"/>
        <w:left w:val="none" w:sz="0" w:space="0" w:color="auto"/>
        <w:bottom w:val="none" w:sz="0" w:space="0" w:color="auto"/>
        <w:right w:val="none" w:sz="0" w:space="0" w:color="auto"/>
      </w:divBdr>
      <w:divsChild>
        <w:div w:id="1644845054">
          <w:marLeft w:val="0"/>
          <w:marRight w:val="0"/>
          <w:marTop w:val="0"/>
          <w:marBottom w:val="0"/>
          <w:divBdr>
            <w:top w:val="none" w:sz="0" w:space="0" w:color="auto"/>
            <w:left w:val="none" w:sz="0" w:space="0" w:color="auto"/>
            <w:bottom w:val="none" w:sz="0" w:space="0" w:color="auto"/>
            <w:right w:val="none" w:sz="0" w:space="0" w:color="auto"/>
          </w:divBdr>
          <w:divsChild>
            <w:div w:id="118963020">
              <w:marLeft w:val="0"/>
              <w:marRight w:val="0"/>
              <w:marTop w:val="0"/>
              <w:marBottom w:val="0"/>
              <w:divBdr>
                <w:top w:val="none" w:sz="0" w:space="0" w:color="auto"/>
                <w:left w:val="none" w:sz="0" w:space="0" w:color="auto"/>
                <w:bottom w:val="none" w:sz="0" w:space="0" w:color="auto"/>
                <w:right w:val="none" w:sz="0" w:space="0" w:color="auto"/>
              </w:divBdr>
              <w:divsChild>
                <w:div w:id="2824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95192">
      <w:bodyDiv w:val="1"/>
      <w:marLeft w:val="0"/>
      <w:marRight w:val="0"/>
      <w:marTop w:val="0"/>
      <w:marBottom w:val="0"/>
      <w:divBdr>
        <w:top w:val="none" w:sz="0" w:space="0" w:color="auto"/>
        <w:left w:val="none" w:sz="0" w:space="0" w:color="auto"/>
        <w:bottom w:val="none" w:sz="0" w:space="0" w:color="auto"/>
        <w:right w:val="none" w:sz="0" w:space="0" w:color="auto"/>
      </w:divBdr>
      <w:divsChild>
        <w:div w:id="583301421">
          <w:marLeft w:val="0"/>
          <w:marRight w:val="0"/>
          <w:marTop w:val="0"/>
          <w:marBottom w:val="0"/>
          <w:divBdr>
            <w:top w:val="none" w:sz="0" w:space="0" w:color="auto"/>
            <w:left w:val="none" w:sz="0" w:space="0" w:color="auto"/>
            <w:bottom w:val="none" w:sz="0" w:space="0" w:color="auto"/>
            <w:right w:val="none" w:sz="0" w:space="0" w:color="auto"/>
          </w:divBdr>
          <w:divsChild>
            <w:div w:id="1603609263">
              <w:marLeft w:val="0"/>
              <w:marRight w:val="0"/>
              <w:marTop w:val="0"/>
              <w:marBottom w:val="0"/>
              <w:divBdr>
                <w:top w:val="none" w:sz="0" w:space="0" w:color="auto"/>
                <w:left w:val="none" w:sz="0" w:space="0" w:color="auto"/>
                <w:bottom w:val="none" w:sz="0" w:space="0" w:color="auto"/>
                <w:right w:val="none" w:sz="0" w:space="0" w:color="auto"/>
              </w:divBdr>
              <w:divsChild>
                <w:div w:id="2101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gct.congrezzo.nl/regiobijeenkomst-noord/aanmeldformulier" TargetMode="External"/><Relationship Id="rId5" Type="http://schemas.openxmlformats.org/officeDocument/2006/relationships/hyperlink" Target="https://vgct.congrezzo.nl/regiobijeenkomst-noord/aanmeldformulie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VGCt - roze en blauw">
      <a:dk1>
        <a:sysClr val="windowText" lastClr="000000"/>
      </a:dk1>
      <a:lt1>
        <a:sysClr val="window" lastClr="FFFFFF"/>
      </a:lt1>
      <a:dk2>
        <a:srgbClr val="1F497D"/>
      </a:dk2>
      <a:lt2>
        <a:srgbClr val="EEECE1"/>
      </a:lt2>
      <a:accent1>
        <a:srgbClr val="00ABC4"/>
      </a:accent1>
      <a:accent2>
        <a:srgbClr val="00ABC4"/>
      </a:accent2>
      <a:accent3>
        <a:srgbClr val="ED3E8C"/>
      </a:accent3>
      <a:accent4>
        <a:srgbClr val="ED3E8C"/>
      </a:accent4>
      <a:accent5>
        <a:srgbClr val="00ABC4"/>
      </a:accent5>
      <a:accent6>
        <a:srgbClr val="00ABC4"/>
      </a:accent6>
      <a:hlink>
        <a:srgbClr val="ED3E8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1708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Oomen (VGCt Evenementen &amp; Secties)</dc:creator>
  <cp:keywords/>
  <dc:description/>
  <cp:lastModifiedBy>Saskia Mulder (VGCt Kennis)</cp:lastModifiedBy>
  <cp:revision>3</cp:revision>
  <dcterms:created xsi:type="dcterms:W3CDTF">2019-04-25T09:17:00Z</dcterms:created>
  <dcterms:modified xsi:type="dcterms:W3CDTF">2019-04-25T09:20:00Z</dcterms:modified>
</cp:coreProperties>
</file>